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69" w:type="dxa"/>
        <w:jc w:val="center"/>
        <w:tblLook w:val="04A0" w:firstRow="1" w:lastRow="0" w:firstColumn="1" w:lastColumn="0" w:noHBand="0" w:noVBand="1"/>
      </w:tblPr>
      <w:tblGrid>
        <w:gridCol w:w="3188"/>
        <w:gridCol w:w="1125"/>
        <w:gridCol w:w="1056"/>
      </w:tblGrid>
      <w:tr w:rsidR="00AA5DE8" w:rsidRPr="004E44D6" w14:paraId="130AF143" w14:textId="77777777" w:rsidTr="00AA5DE8">
        <w:trPr>
          <w:trHeight w:val="499"/>
          <w:jc w:val="center"/>
        </w:trPr>
        <w:tc>
          <w:tcPr>
            <w:tcW w:w="3188" w:type="dxa"/>
            <w:shd w:val="clear" w:color="auto" w:fill="auto"/>
          </w:tcPr>
          <w:p w14:paraId="45350A09" w14:textId="77777777" w:rsidR="00AA5DE8" w:rsidRPr="004E44D6" w:rsidRDefault="00AA5DE8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1125" w:type="dxa"/>
            <w:shd w:val="clear" w:color="auto" w:fill="auto"/>
          </w:tcPr>
          <w:p w14:paraId="1ECED629" w14:textId="38D744DA" w:rsidR="00AA5DE8" w:rsidRPr="004E44D6" w:rsidRDefault="00AA5DE8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784C0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6" w:type="dxa"/>
            <w:shd w:val="clear" w:color="auto" w:fill="auto"/>
          </w:tcPr>
          <w:p w14:paraId="4F05228A" w14:textId="50B93776" w:rsidR="00AA5DE8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4</w:t>
            </w:r>
          </w:p>
        </w:tc>
      </w:tr>
    </w:tbl>
    <w:p w14:paraId="25D644C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845" w:type="dxa"/>
        <w:tblLayout w:type="fixed"/>
        <w:tblLook w:val="04A0" w:firstRow="1" w:lastRow="0" w:firstColumn="1" w:lastColumn="0" w:noHBand="0" w:noVBand="1"/>
      </w:tblPr>
      <w:tblGrid>
        <w:gridCol w:w="2020"/>
        <w:gridCol w:w="865"/>
        <w:gridCol w:w="1174"/>
        <w:gridCol w:w="1367"/>
        <w:gridCol w:w="2352"/>
        <w:gridCol w:w="2067"/>
      </w:tblGrid>
      <w:tr w:rsidR="004E44D6" w:rsidRPr="004E44D6" w14:paraId="46638912" w14:textId="77777777" w:rsidTr="00773DE3">
        <w:trPr>
          <w:trHeight w:hRule="exact" w:val="369"/>
        </w:trPr>
        <w:tc>
          <w:tcPr>
            <w:tcW w:w="2885" w:type="dxa"/>
            <w:gridSpan w:val="2"/>
            <w:shd w:val="clear" w:color="auto" w:fill="auto"/>
            <w:vAlign w:val="center"/>
          </w:tcPr>
          <w:p w14:paraId="28183013" w14:textId="6686F4E4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  <w:r w:rsidR="00BF60E0">
              <w:rPr>
                <w:b/>
                <w:szCs w:val="20"/>
                <w:u w:val="single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2F916D4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68ED9942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E1D556F" w14:textId="77777777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3727F8A7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38E5A38" w14:textId="68650E4C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F60E0">
              <w:rPr>
                <w:noProof/>
                <w:szCs w:val="20"/>
              </w:rPr>
              <w:t>Wartungsvertrag für Vergabe 26E</w:t>
            </w:r>
            <w:r w:rsidR="00E93234">
              <w:rPr>
                <w:noProof/>
                <w:szCs w:val="20"/>
              </w:rPr>
              <w:t>40083</w:t>
            </w:r>
          </w:p>
        </w:tc>
      </w:tr>
      <w:tr w:rsidR="004E44D6" w:rsidRPr="004E44D6" w14:paraId="6BA8926B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37ADE23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2BF15ED8" w14:textId="77777777" w:rsidTr="00773DE3">
        <w:trPr>
          <w:trHeight w:val="940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D060B6E" w14:textId="5B54EA3E" w:rsidR="004E44D6" w:rsidRPr="004E44D6" w:rsidRDefault="00AA5DE8" w:rsidP="004E44D6">
            <w:pPr>
              <w:ind w:right="-172"/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KG 410 </w:t>
            </w:r>
            <w:r w:rsidR="00784C07">
              <w:rPr>
                <w:noProof/>
                <w:szCs w:val="20"/>
              </w:rPr>
              <w:t>Betriebs</w:t>
            </w:r>
            <w:r w:rsidRPr="00AA5DE8">
              <w:rPr>
                <w:noProof/>
                <w:szCs w:val="20"/>
              </w:rPr>
              <w:t>wasseranlage</w:t>
            </w:r>
          </w:p>
        </w:tc>
      </w:tr>
      <w:tr w:rsidR="004E44D6" w:rsidRPr="004E44D6" w14:paraId="00B9E82F" w14:textId="77777777" w:rsidTr="00773DE3">
        <w:trPr>
          <w:trHeight w:hRule="exact" w:val="211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5D03CD0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49C9C082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70D06C6" w14:textId="77777777" w:rsidR="004E44D6" w:rsidRPr="004E44D6" w:rsidRDefault="004E44D6" w:rsidP="00773DE3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646600EA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58B8AC81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Landeskriminalamt Niedersachsen </w:t>
            </w:r>
          </w:p>
          <w:p w14:paraId="3FBEB199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Am Waterlooplatz 11, 30169 Hannover</w:t>
            </w:r>
          </w:p>
          <w:p w14:paraId="5BEB13DE" w14:textId="584075A2" w:rsidR="00773DE3" w:rsidRPr="004E44D6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Bauteil G</w:t>
            </w:r>
            <w:r w:rsidR="00773DE3">
              <w:rPr>
                <w:noProof/>
                <w:szCs w:val="20"/>
              </w:rPr>
              <w:br/>
            </w:r>
          </w:p>
        </w:tc>
      </w:tr>
      <w:tr w:rsidR="004E44D6" w:rsidRPr="004E44D6" w14:paraId="3E77E9B0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83E05F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5A0C33E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94CE2AD" w14:textId="19258C60" w:rsidR="004E44D6" w:rsidRPr="001665F4" w:rsidRDefault="001665F4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</w:tc>
      </w:tr>
      <w:tr w:rsidR="004E44D6" w:rsidRPr="004E44D6" w14:paraId="6427EE5F" w14:textId="77777777" w:rsidTr="00773DE3">
        <w:trPr>
          <w:trHeight w:hRule="exact" w:val="316"/>
        </w:trPr>
        <w:tc>
          <w:tcPr>
            <w:tcW w:w="2020" w:type="dxa"/>
            <w:shd w:val="clear" w:color="auto" w:fill="auto"/>
            <w:vAlign w:val="center"/>
          </w:tcPr>
          <w:p w14:paraId="736EE46E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 w14:paraId="285ABE37" w14:textId="77777777" w:rsidR="004E44D6" w:rsidRDefault="001665F4" w:rsidP="004E44D6">
            <w:pPr>
              <w:rPr>
                <w:rFonts w:cs="Arial"/>
                <w:color w:val="00000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  <w:p w14:paraId="003E5809" w14:textId="6BACC19A" w:rsidR="00773DE3" w:rsidRPr="004E44D6" w:rsidRDefault="00773DE3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419" w:type="dxa"/>
            <w:gridSpan w:val="2"/>
            <w:shd w:val="clear" w:color="auto" w:fill="auto"/>
            <w:vAlign w:val="center"/>
          </w:tcPr>
          <w:p w14:paraId="72C3FF5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29D4E3E7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F09018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659BF37F" w14:textId="77777777" w:rsidTr="00773DE3">
        <w:trPr>
          <w:trHeight w:hRule="exact" w:val="2522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ED4286D" w14:textId="77777777" w:rsidR="00AA5DE8" w:rsidRPr="00AA5DE8" w:rsidRDefault="00AA5DE8" w:rsidP="00AA5DE8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 xml:space="preserve">Siehe Angebot zur Ausschreibung und separate Auflistung des Auftragnehmers mit den erforderlichen Wartungs- und Inspektionsabständen als Anlage zu diesem Blatt. </w:t>
            </w:r>
          </w:p>
          <w:p w14:paraId="6737E012" w14:textId="4C1F9319" w:rsidR="004E44D6" w:rsidRPr="004E44D6" w:rsidRDefault="00AA5DE8" w:rsidP="00AA5DE8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>Der Vertrag beinhaltet die Wartung und Inspektion zum störungsfreien Betrieb der Anlage. Die Anlagenbezeichnung ist in den Vorbemerkungen vom Leistungsverzeichnis enthalten.</w:t>
            </w:r>
          </w:p>
        </w:tc>
      </w:tr>
      <w:tr w:rsidR="004E44D6" w:rsidRPr="004E44D6" w14:paraId="68450DA5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2AD92AA0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192DDAEC" w14:textId="77777777" w:rsidTr="00773DE3">
        <w:trPr>
          <w:trHeight w:hRule="exact" w:val="195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AA4296" w14:textId="77777777" w:rsidR="004E44D6" w:rsidRPr="00AA5DE8" w:rsidRDefault="004E44D6" w:rsidP="00AA5DE8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1B0B3CF2" w14:textId="0F40C0D6" w:rsidR="00AA5DE8" w:rsidRPr="004E44D6" w:rsidRDefault="00BF60E0" w:rsidP="00BF60E0">
            <w:pPr>
              <w:spacing w:line="360" w:lineRule="auto"/>
              <w:ind w:left="34"/>
              <w:jc w:val="both"/>
              <w:rPr>
                <w:szCs w:val="20"/>
              </w:rPr>
            </w:pPr>
            <w:r w:rsidRPr="00AA5DE8">
              <w:rPr>
                <w:szCs w:val="20"/>
              </w:rPr>
              <w:t>(Angabe der angebotenen Produkte gemäß Leistungsverzeichnis)</w:t>
            </w:r>
          </w:p>
        </w:tc>
      </w:tr>
    </w:tbl>
    <w:p w14:paraId="5BBE8C38" w14:textId="0364898F" w:rsidR="004E44D6" w:rsidRPr="004E44D6" w:rsidRDefault="004E44D6" w:rsidP="004E44D6">
      <w:pPr>
        <w:rPr>
          <w:szCs w:val="20"/>
        </w:rPr>
      </w:pPr>
    </w:p>
    <w:p w14:paraId="38163934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footerReference w:type="default" r:id="rId7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9130" w:type="dxa"/>
        <w:jc w:val="center"/>
        <w:tblLook w:val="04A0" w:firstRow="1" w:lastRow="0" w:firstColumn="1" w:lastColumn="0" w:noHBand="0" w:noVBand="1"/>
      </w:tblPr>
      <w:tblGrid>
        <w:gridCol w:w="5097"/>
        <w:gridCol w:w="995"/>
        <w:gridCol w:w="1050"/>
        <w:gridCol w:w="932"/>
        <w:gridCol w:w="1056"/>
      </w:tblGrid>
      <w:tr w:rsidR="004E44D6" w:rsidRPr="004E44D6" w14:paraId="11C85A91" w14:textId="77777777" w:rsidTr="00AA5DE8">
        <w:trPr>
          <w:trHeight w:val="632"/>
          <w:jc w:val="center"/>
        </w:trPr>
        <w:tc>
          <w:tcPr>
            <w:tcW w:w="5097" w:type="dxa"/>
            <w:shd w:val="clear" w:color="auto" w:fill="auto"/>
          </w:tcPr>
          <w:p w14:paraId="479D5934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995" w:type="dxa"/>
            <w:shd w:val="clear" w:color="auto" w:fill="auto"/>
          </w:tcPr>
          <w:p w14:paraId="7A740D82" w14:textId="26E433B8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9D3B2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14:paraId="51372A7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4C64E2FC" w14:textId="29CE39BE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="004E44D6"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14:paraId="5564A986" w14:textId="410496CF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14:paraId="4E471AD5" w14:textId="7D5C961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955"/>
        <w:gridCol w:w="2268"/>
        <w:gridCol w:w="2552"/>
        <w:gridCol w:w="1949"/>
      </w:tblGrid>
      <w:tr w:rsidR="004E44D6" w:rsidRPr="004E44D6" w14:paraId="3DF9AEA0" w14:textId="77777777" w:rsidTr="00BF60E0">
        <w:trPr>
          <w:trHeight w:hRule="exact" w:val="931"/>
        </w:trPr>
        <w:tc>
          <w:tcPr>
            <w:tcW w:w="2955" w:type="dxa"/>
            <w:shd w:val="clear" w:color="auto" w:fill="auto"/>
            <w:vAlign w:val="center"/>
          </w:tcPr>
          <w:p w14:paraId="18DD3306" w14:textId="404EFB6E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  <w:r w:rsidR="00BF60E0">
              <w:rPr>
                <w:b/>
                <w:szCs w:val="20"/>
                <w:u w:val="single"/>
              </w:rPr>
              <w:t>Vertrag: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B3841" w14:textId="34C0D4BB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AA15F7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19846B" w14:textId="0F1F731A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 w:rsidRPr="004E44D6">
              <w:rPr>
                <w:szCs w:val="20"/>
              </w:rPr>
              <w:object w:dxaOrig="225" w:dyaOrig="225" w14:anchorId="7FA28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4.6pt;height:16.2pt" o:ole="">
                  <v:imagedata r:id="rId8" o:title=""/>
                </v:shape>
                <w:control r:id="rId9" w:name="TB09" w:shapeid="_x0000_i1027"/>
              </w:object>
            </w:r>
          </w:p>
        </w:tc>
      </w:tr>
      <w:tr w:rsidR="004E44D6" w:rsidRPr="004E44D6" w14:paraId="3D253445" w14:textId="77777777" w:rsidTr="00716471">
        <w:trPr>
          <w:trHeight w:val="101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EACFAFB" w14:textId="6821B286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E9349B">
              <w:rPr>
                <w:szCs w:val="20"/>
              </w:rPr>
              <w:t>Wartungsvertrag für Vergabe 26E</w:t>
            </w:r>
            <w:r w:rsidR="00E93234">
              <w:rPr>
                <w:szCs w:val="20"/>
              </w:rPr>
              <w:t>40083</w:t>
            </w:r>
          </w:p>
        </w:tc>
      </w:tr>
      <w:tr w:rsidR="004E44D6" w:rsidRPr="004E44D6" w14:paraId="264DBCDF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575300A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13DD4D63" w14:textId="77777777" w:rsidTr="00716471">
        <w:trPr>
          <w:trHeight w:val="101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0F53908E" w14:textId="67B96086" w:rsidR="004E44D6" w:rsidRPr="004E44D6" w:rsidRDefault="00784C07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Betriebs</w:t>
            </w:r>
            <w:r w:rsidR="00AA5DE8" w:rsidRPr="00AA5DE8">
              <w:rPr>
                <w:noProof/>
                <w:szCs w:val="20"/>
              </w:rPr>
              <w:t>wasseranlage</w:t>
            </w:r>
          </w:p>
        </w:tc>
      </w:tr>
      <w:tr w:rsidR="004E44D6" w:rsidRPr="004E44D6" w14:paraId="7A761F0B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BEE927A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18AC1B47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2091E933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55797F" w:rsidRPr="004E44D6" w14:paraId="7A895E6B" w14:textId="77777777" w:rsidTr="00716471">
        <w:trPr>
          <w:trHeight w:hRule="exact" w:val="340"/>
        </w:trPr>
        <w:tc>
          <w:tcPr>
            <w:tcW w:w="9724" w:type="dxa"/>
            <w:gridSpan w:val="4"/>
            <w:shd w:val="clear" w:color="auto" w:fill="auto"/>
            <w:vAlign w:val="center"/>
          </w:tcPr>
          <w:p w14:paraId="052769C1" w14:textId="2449C6E4" w:rsidR="0055797F" w:rsidRDefault="0055797F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  <w:r w:rsidRPr="001665F4">
              <w:rPr>
                <w:rFonts w:cs="Arial"/>
                <w:color w:val="000000"/>
              </w:rPr>
              <w:t>---KEINE---</w:t>
            </w:r>
          </w:p>
          <w:p w14:paraId="69339288" w14:textId="77777777" w:rsidR="0055797F" w:rsidRPr="004E44D6" w:rsidRDefault="0055797F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</w:p>
        </w:tc>
      </w:tr>
    </w:tbl>
    <w:p w14:paraId="4C76AB9D" w14:textId="590AB1FA" w:rsidR="00895D6C" w:rsidRDefault="00895D6C" w:rsidP="0055797F"/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CBAD" w14:textId="77777777" w:rsidR="00A4773D" w:rsidRDefault="00EF6F9A">
      <w:r>
        <w:separator/>
      </w:r>
    </w:p>
  </w:endnote>
  <w:endnote w:type="continuationSeparator" w:id="0">
    <w:p w14:paraId="61670E81" w14:textId="77777777" w:rsidR="00A4773D" w:rsidRDefault="00EF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D8C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73309C3" w14:textId="77777777" w:rsidTr="00B7107A">
      <w:trPr>
        <w:trHeight w:val="340"/>
      </w:trPr>
      <w:tc>
        <w:tcPr>
          <w:tcW w:w="2197" w:type="dxa"/>
          <w:vAlign w:val="center"/>
        </w:tcPr>
        <w:p w14:paraId="33CC0839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35644FFE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645DA295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0A83A9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5279C5A6" w14:textId="77777777" w:rsidTr="009F5FDC">
      <w:trPr>
        <w:trHeight w:val="340"/>
      </w:trPr>
      <w:tc>
        <w:tcPr>
          <w:tcW w:w="2197" w:type="dxa"/>
          <w:vAlign w:val="center"/>
        </w:tcPr>
        <w:p w14:paraId="3A69D41E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08FB6821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2FD67CA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58559195" wp14:editId="65BEE934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A0521D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55C2" w14:textId="77777777" w:rsidR="00773DE3" w:rsidRPr="00192E92" w:rsidRDefault="00773DE3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394B3D39" w14:textId="77777777" w:rsidTr="00895E97">
      <w:trPr>
        <w:trHeight w:val="340"/>
      </w:trPr>
      <w:tc>
        <w:tcPr>
          <w:tcW w:w="2197" w:type="dxa"/>
          <w:vAlign w:val="center"/>
        </w:tcPr>
        <w:p w14:paraId="263BBE2F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CFBC838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423D008F" w14:textId="77777777" w:rsidR="00773DE3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8055531" wp14:editId="2FA228D2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78944B" w14:textId="77777777" w:rsidR="00773DE3" w:rsidRPr="00343E09" w:rsidRDefault="00773DE3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1CC8" w14:textId="77777777" w:rsidR="00A4773D" w:rsidRDefault="00EF6F9A">
      <w:r>
        <w:separator/>
      </w:r>
    </w:p>
  </w:footnote>
  <w:footnote w:type="continuationSeparator" w:id="0">
    <w:p w14:paraId="30A96012" w14:textId="77777777" w:rsidR="00A4773D" w:rsidRDefault="00EF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950089">
    <w:abstractNumId w:val="1"/>
  </w:num>
  <w:num w:numId="2" w16cid:durableId="1313363497">
    <w:abstractNumId w:val="0"/>
  </w:num>
  <w:num w:numId="3" w16cid:durableId="147699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D6"/>
    <w:rsid w:val="000E7606"/>
    <w:rsid w:val="0013101B"/>
    <w:rsid w:val="00161878"/>
    <w:rsid w:val="001665F4"/>
    <w:rsid w:val="001F1004"/>
    <w:rsid w:val="00203F78"/>
    <w:rsid w:val="002207DB"/>
    <w:rsid w:val="002A73A8"/>
    <w:rsid w:val="002E6612"/>
    <w:rsid w:val="00391CC6"/>
    <w:rsid w:val="00457A47"/>
    <w:rsid w:val="004E44D6"/>
    <w:rsid w:val="00520463"/>
    <w:rsid w:val="0055797F"/>
    <w:rsid w:val="005F7404"/>
    <w:rsid w:val="00773DE3"/>
    <w:rsid w:val="00784C07"/>
    <w:rsid w:val="00836A8F"/>
    <w:rsid w:val="00895D6C"/>
    <w:rsid w:val="009446BC"/>
    <w:rsid w:val="00971B41"/>
    <w:rsid w:val="00973DC9"/>
    <w:rsid w:val="009D3B25"/>
    <w:rsid w:val="009F22F3"/>
    <w:rsid w:val="00A4773D"/>
    <w:rsid w:val="00A87606"/>
    <w:rsid w:val="00AA5DE8"/>
    <w:rsid w:val="00B75506"/>
    <w:rsid w:val="00BC16E8"/>
    <w:rsid w:val="00BF1C5E"/>
    <w:rsid w:val="00BF60E0"/>
    <w:rsid w:val="00C0765C"/>
    <w:rsid w:val="00C87560"/>
    <w:rsid w:val="00E93234"/>
    <w:rsid w:val="00E9349B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A167AE"/>
  <w15:docId w15:val="{082F230B-9440-478A-8F7D-8BE613CF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Schäfer, Galina</cp:lastModifiedBy>
  <cp:revision>4</cp:revision>
  <dcterms:created xsi:type="dcterms:W3CDTF">2026-03-31T11:57:00Z</dcterms:created>
  <dcterms:modified xsi:type="dcterms:W3CDTF">2026-04-10T06:47:00Z</dcterms:modified>
</cp:coreProperties>
</file>